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510B6F07" w:rsidR="0082439D" w:rsidRPr="0083551C" w:rsidRDefault="00FA386D" w:rsidP="00FA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3478C">
              <w:rPr>
                <w:szCs w:val="28"/>
              </w:rPr>
              <w:t xml:space="preserve"> мая</w:t>
            </w:r>
            <w:r w:rsidR="0082439D" w:rsidRPr="0083551C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351B32F" w:rsidR="0082439D" w:rsidRPr="0083551C" w:rsidRDefault="00FA386D" w:rsidP="003E5F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</w:t>
            </w:r>
            <w:r w:rsidR="0082439D" w:rsidRPr="0083551C">
              <w:rPr>
                <w:szCs w:val="28"/>
              </w:rPr>
              <w:t>/</w:t>
            </w:r>
            <w:r>
              <w:rPr>
                <w:szCs w:val="28"/>
              </w:rPr>
              <w:t>34</w:t>
            </w:r>
            <w:r w:rsidR="003E5FAB">
              <w:rPr>
                <w:szCs w:val="28"/>
              </w:rPr>
              <w:t>4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B799538" w14:textId="7CC4D5B1" w:rsidR="0073478C" w:rsidRPr="00FA1D5A" w:rsidRDefault="005854EA" w:rsidP="0073478C">
      <w:pPr>
        <w:ind w:firstLine="851"/>
        <w:jc w:val="center"/>
        <w:rPr>
          <w:b/>
          <w:bCs/>
          <w:szCs w:val="28"/>
        </w:rPr>
      </w:pPr>
      <w:r w:rsidRPr="00191D3C">
        <w:rPr>
          <w:b/>
          <w:bCs/>
          <w:szCs w:val="28"/>
        </w:rPr>
        <w:t>О назначении председател</w:t>
      </w:r>
      <w:r w:rsidR="00FA386D">
        <w:rPr>
          <w:b/>
          <w:bCs/>
          <w:szCs w:val="28"/>
        </w:rPr>
        <w:t>я</w:t>
      </w:r>
      <w:r w:rsidRPr="00191D3C">
        <w:rPr>
          <w:b/>
          <w:bCs/>
          <w:szCs w:val="28"/>
        </w:rPr>
        <w:t xml:space="preserve"> участков</w:t>
      </w:r>
      <w:r w:rsidR="00FA386D">
        <w:rPr>
          <w:b/>
          <w:bCs/>
          <w:szCs w:val="28"/>
        </w:rPr>
        <w:t>ой</w:t>
      </w:r>
      <w:r w:rsidRPr="00191D3C">
        <w:rPr>
          <w:b/>
          <w:bCs/>
          <w:szCs w:val="28"/>
        </w:rPr>
        <w:t xml:space="preserve"> избирательн</w:t>
      </w:r>
      <w:r w:rsidR="00FA386D">
        <w:rPr>
          <w:b/>
          <w:bCs/>
          <w:szCs w:val="28"/>
        </w:rPr>
        <w:t>ой</w:t>
      </w:r>
      <w:r w:rsidRPr="00191D3C">
        <w:rPr>
          <w:b/>
          <w:bCs/>
          <w:szCs w:val="28"/>
        </w:rPr>
        <w:t xml:space="preserve"> комисси</w:t>
      </w:r>
      <w:r w:rsidR="00FA386D">
        <w:rPr>
          <w:b/>
          <w:bCs/>
          <w:szCs w:val="28"/>
        </w:rPr>
        <w:t>й</w:t>
      </w:r>
      <w:r w:rsidRPr="00191D3C">
        <w:rPr>
          <w:b/>
          <w:bCs/>
          <w:szCs w:val="28"/>
        </w:rPr>
        <w:t xml:space="preserve"> избирательн</w:t>
      </w:r>
      <w:r w:rsidR="00FA386D">
        <w:rPr>
          <w:b/>
          <w:bCs/>
          <w:szCs w:val="28"/>
        </w:rPr>
        <w:t>ого</w:t>
      </w:r>
      <w:r w:rsidRPr="00191D3C">
        <w:rPr>
          <w:b/>
          <w:bCs/>
          <w:szCs w:val="28"/>
        </w:rPr>
        <w:t xml:space="preserve"> участк</w:t>
      </w:r>
      <w:r w:rsidR="00FA386D">
        <w:rPr>
          <w:b/>
          <w:bCs/>
          <w:szCs w:val="28"/>
        </w:rPr>
        <w:t>а</w:t>
      </w:r>
      <w:r w:rsidR="0073478C" w:rsidRPr="00FA1D5A">
        <w:rPr>
          <w:b/>
          <w:bCs/>
          <w:szCs w:val="28"/>
        </w:rPr>
        <w:t xml:space="preserve"> </w:t>
      </w:r>
      <w:r w:rsidR="0073478C">
        <w:rPr>
          <w:b/>
          <w:bCs/>
          <w:szCs w:val="28"/>
        </w:rPr>
        <w:t>№ 116</w:t>
      </w:r>
    </w:p>
    <w:p w14:paraId="63E6C779" w14:textId="2E5B2693" w:rsidR="00D506EE" w:rsidRDefault="00D506EE" w:rsidP="003E4EDD">
      <w:pPr>
        <w:jc w:val="center"/>
        <w:rPr>
          <w:b/>
          <w:szCs w:val="28"/>
        </w:rPr>
      </w:pPr>
    </w:p>
    <w:p w14:paraId="4C23B6A0" w14:textId="07BB04F0" w:rsidR="0073478C" w:rsidRPr="00FA1D5A" w:rsidRDefault="005854EA" w:rsidP="00BE7A79">
      <w:pPr>
        <w:spacing w:line="276" w:lineRule="auto"/>
        <w:ind w:firstLine="851"/>
        <w:jc w:val="both"/>
      </w:pPr>
      <w:proofErr w:type="gramStart"/>
      <w:r w:rsidRPr="00191D3C">
        <w:rPr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 на основании постановления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территориальной избирательной комиссии </w:t>
      </w:r>
      <w:r w:rsidRPr="00191D3C">
        <w:rPr>
          <w:szCs w:val="28"/>
        </w:rPr>
        <w:t xml:space="preserve">от </w:t>
      </w:r>
      <w:r>
        <w:t>25 мая 2023 года</w:t>
      </w:r>
      <w:r>
        <w:rPr>
          <w:szCs w:val="28"/>
        </w:rPr>
        <w:t xml:space="preserve"> </w:t>
      </w:r>
      <w:r w:rsidRPr="00191D3C">
        <w:rPr>
          <w:szCs w:val="28"/>
        </w:rPr>
        <w:t xml:space="preserve"> № </w:t>
      </w:r>
      <w:r>
        <w:t>33</w:t>
      </w:r>
      <w:r>
        <w:rPr>
          <w:szCs w:val="28"/>
        </w:rPr>
        <w:t>/1</w:t>
      </w:r>
      <w:r>
        <w:t>00</w:t>
      </w:r>
      <w:r w:rsidRPr="00191D3C">
        <w:rPr>
          <w:szCs w:val="28"/>
        </w:rPr>
        <w:t xml:space="preserve"> «</w:t>
      </w:r>
      <w:r w:rsidRPr="005854EA">
        <w:rPr>
          <w:szCs w:val="28"/>
        </w:rPr>
        <w:t xml:space="preserve">О </w:t>
      </w:r>
      <w:r w:rsidRPr="005854EA">
        <w:rPr>
          <w:bCs/>
          <w:szCs w:val="28"/>
        </w:rPr>
        <w:t>формировании участковых избирательных комиссий</w:t>
      </w:r>
      <w:r>
        <w:rPr>
          <w:bCs/>
          <w:szCs w:val="28"/>
        </w:rPr>
        <w:t xml:space="preserve"> </w:t>
      </w:r>
      <w:r w:rsidRPr="005854EA">
        <w:rPr>
          <w:bCs/>
          <w:szCs w:val="28"/>
        </w:rPr>
        <w:t>избирательных участков №№ 88, 90, 91, 93, 94, 95, 96, 97, 98, 99, 101, 102, 103, 104, 105, 106</w:t>
      </w:r>
      <w:proofErr w:type="gramEnd"/>
      <w:r w:rsidRPr="005854EA">
        <w:rPr>
          <w:bCs/>
          <w:szCs w:val="28"/>
        </w:rPr>
        <w:t xml:space="preserve">, </w:t>
      </w:r>
      <w:proofErr w:type="gramStart"/>
      <w:r w:rsidRPr="005854EA">
        <w:rPr>
          <w:bCs/>
          <w:szCs w:val="28"/>
        </w:rPr>
        <w:t>107, 109, 110, 111, 112, 113, 114, 115, 116, 117, 118, 121, 123, 124, 125</w:t>
      </w:r>
      <w:r w:rsidRPr="005854EA">
        <w:rPr>
          <w:szCs w:val="28"/>
        </w:rPr>
        <w:t>»,</w:t>
      </w:r>
      <w:r w:rsidR="00FA386D">
        <w:rPr>
          <w:szCs w:val="28"/>
        </w:rPr>
        <w:t xml:space="preserve"> </w:t>
      </w:r>
      <w:r w:rsidR="00FA386D" w:rsidRPr="00191D3C">
        <w:rPr>
          <w:szCs w:val="28"/>
        </w:rPr>
        <w:t xml:space="preserve">постановления </w:t>
      </w:r>
      <w:proofErr w:type="spellStart"/>
      <w:r w:rsidR="00FA386D">
        <w:rPr>
          <w:szCs w:val="28"/>
        </w:rPr>
        <w:t>Соломбальской</w:t>
      </w:r>
      <w:proofErr w:type="spellEnd"/>
      <w:r w:rsidR="00FA386D">
        <w:rPr>
          <w:szCs w:val="28"/>
        </w:rPr>
        <w:t xml:space="preserve"> территориальной избирательной комиссии </w:t>
      </w:r>
      <w:r w:rsidR="00FA386D" w:rsidRPr="00191D3C">
        <w:rPr>
          <w:szCs w:val="28"/>
        </w:rPr>
        <w:t xml:space="preserve">от </w:t>
      </w:r>
      <w:r w:rsidR="00FA386D">
        <w:t>19 мая 2025 года</w:t>
      </w:r>
      <w:r w:rsidR="00FA386D">
        <w:rPr>
          <w:szCs w:val="28"/>
        </w:rPr>
        <w:t xml:space="preserve"> </w:t>
      </w:r>
      <w:r w:rsidR="00FA386D" w:rsidRPr="00191D3C">
        <w:rPr>
          <w:szCs w:val="28"/>
        </w:rPr>
        <w:t xml:space="preserve"> </w:t>
      </w:r>
      <w:r w:rsidR="00C97B6F">
        <w:rPr>
          <w:szCs w:val="28"/>
        </w:rPr>
        <w:br/>
      </w:r>
      <w:r w:rsidR="00FA386D" w:rsidRPr="00191D3C">
        <w:rPr>
          <w:szCs w:val="28"/>
        </w:rPr>
        <w:t xml:space="preserve">№ </w:t>
      </w:r>
      <w:r w:rsidR="00FA386D">
        <w:t>93</w:t>
      </w:r>
      <w:r w:rsidR="00FA386D">
        <w:rPr>
          <w:szCs w:val="28"/>
        </w:rPr>
        <w:t>/343</w:t>
      </w:r>
      <w:r w:rsidR="00FA386D" w:rsidRPr="00191D3C">
        <w:rPr>
          <w:szCs w:val="28"/>
        </w:rPr>
        <w:t xml:space="preserve"> «</w:t>
      </w:r>
      <w:r w:rsidR="00FA386D" w:rsidRPr="005854EA">
        <w:rPr>
          <w:szCs w:val="28"/>
        </w:rPr>
        <w:t xml:space="preserve">О </w:t>
      </w:r>
      <w:r w:rsidR="00FA386D">
        <w:rPr>
          <w:bCs/>
          <w:szCs w:val="28"/>
        </w:rPr>
        <w:t>выводе из составов участковых избирательных комиссий избирательных участков № 93, № 94, № 95, № 116</w:t>
      </w:r>
      <w:r w:rsidR="00FA386D" w:rsidRPr="005854EA">
        <w:rPr>
          <w:szCs w:val="28"/>
        </w:rPr>
        <w:t>»</w:t>
      </w:r>
      <w:r w:rsidR="004E3700">
        <w:rPr>
          <w:szCs w:val="28"/>
        </w:rPr>
        <w:t>,</w:t>
      </w:r>
      <w:r w:rsidRPr="005854EA">
        <w:rPr>
          <w:szCs w:val="28"/>
        </w:rPr>
        <w:t xml:space="preserve"> </w:t>
      </w:r>
      <w:r w:rsidRPr="00191D3C">
        <w:rPr>
          <w:szCs w:val="28"/>
        </w:rPr>
        <w:t>рассмотрев предложения по кандидатурам для назначения председател</w:t>
      </w:r>
      <w:r w:rsidR="00FA386D">
        <w:rPr>
          <w:szCs w:val="28"/>
        </w:rPr>
        <w:t>ем</w:t>
      </w:r>
      <w:r w:rsidRPr="00191D3C">
        <w:rPr>
          <w:szCs w:val="28"/>
        </w:rPr>
        <w:t xml:space="preserve"> участков</w:t>
      </w:r>
      <w:r w:rsidR="00FA386D">
        <w:rPr>
          <w:szCs w:val="28"/>
        </w:rPr>
        <w:t>ой</w:t>
      </w:r>
      <w:r w:rsidRPr="00191D3C">
        <w:rPr>
          <w:szCs w:val="28"/>
        </w:rPr>
        <w:t xml:space="preserve"> избирательн</w:t>
      </w:r>
      <w:r w:rsidR="00FA386D">
        <w:rPr>
          <w:szCs w:val="28"/>
        </w:rPr>
        <w:t>ой</w:t>
      </w:r>
      <w:r w:rsidRPr="00191D3C">
        <w:rPr>
          <w:szCs w:val="28"/>
        </w:rPr>
        <w:t xml:space="preserve"> комисси</w:t>
      </w:r>
      <w:r w:rsidR="00FA386D">
        <w:rPr>
          <w:szCs w:val="28"/>
        </w:rPr>
        <w:t>и избирательного участка № 116</w:t>
      </w:r>
      <w:r>
        <w:rPr>
          <w:szCs w:val="28"/>
        </w:rPr>
        <w:t>,</w:t>
      </w:r>
      <w:r w:rsidRPr="00FA1D5A">
        <w:rPr>
          <w:i/>
        </w:rPr>
        <w:t xml:space="preserve"> </w:t>
      </w:r>
      <w:proofErr w:type="spellStart"/>
      <w:r w:rsidR="0073478C">
        <w:t>Соломбальская</w:t>
      </w:r>
      <w:proofErr w:type="spellEnd"/>
      <w:r w:rsidR="0073478C">
        <w:t xml:space="preserve"> территориальная избирательная комиссия, г.</w:t>
      </w:r>
      <w:r w:rsidR="00B57828">
        <w:t xml:space="preserve"> </w:t>
      </w:r>
      <w:r w:rsidR="0073478C">
        <w:t>Архангельск</w:t>
      </w:r>
      <w:r>
        <w:t xml:space="preserve"> </w:t>
      </w:r>
      <w:r w:rsidRPr="00FA386D">
        <w:rPr>
          <w:b/>
        </w:rPr>
        <w:t>постанов</w:t>
      </w:r>
      <w:r w:rsidR="00FA386D" w:rsidRPr="00FA386D">
        <w:rPr>
          <w:b/>
        </w:rPr>
        <w:t>ляет</w:t>
      </w:r>
      <w:r w:rsidR="0073478C" w:rsidRPr="00FA386D">
        <w:rPr>
          <w:b/>
        </w:rPr>
        <w:t>:</w:t>
      </w:r>
      <w:proofErr w:type="gramEnd"/>
    </w:p>
    <w:p w14:paraId="1121F0FE" w14:textId="628AF40D" w:rsidR="0073478C" w:rsidRPr="00FA1D5A" w:rsidRDefault="00FA386D" w:rsidP="00BE7A79">
      <w:pPr>
        <w:pStyle w:val="14-15"/>
        <w:spacing w:line="276" w:lineRule="auto"/>
        <w:rPr>
          <w:bCs/>
        </w:rPr>
      </w:pPr>
      <w:r>
        <w:t>1.</w:t>
      </w:r>
      <w:r w:rsidR="0073478C" w:rsidRPr="00FA1D5A">
        <w:t> </w:t>
      </w:r>
      <w:r w:rsidR="00BE7A79" w:rsidRPr="00191D3C">
        <w:t>Назначить председател</w:t>
      </w:r>
      <w:r>
        <w:t>ем</w:t>
      </w:r>
      <w:r w:rsidR="00BE7A79" w:rsidRPr="00191D3C">
        <w:t xml:space="preserve"> участков</w:t>
      </w:r>
      <w:r>
        <w:t>ой</w:t>
      </w:r>
      <w:r w:rsidR="00BE7A79" w:rsidRPr="00191D3C">
        <w:t xml:space="preserve"> избирательн</w:t>
      </w:r>
      <w:r>
        <w:t>ой</w:t>
      </w:r>
      <w:r w:rsidR="00BE7A79" w:rsidRPr="00191D3C">
        <w:t xml:space="preserve"> комисси</w:t>
      </w:r>
      <w:r>
        <w:t>и</w:t>
      </w:r>
      <w:r w:rsidR="00BE7A79" w:rsidRPr="00191D3C">
        <w:t xml:space="preserve"> избирательн</w:t>
      </w:r>
      <w:r>
        <w:t>ого</w:t>
      </w:r>
      <w:r w:rsidR="00BE7A79" w:rsidRPr="00191D3C">
        <w:t xml:space="preserve"> участк</w:t>
      </w:r>
      <w:r>
        <w:t>а</w:t>
      </w:r>
      <w:r w:rsidR="0073478C" w:rsidRPr="00FA1D5A">
        <w:t xml:space="preserve"> </w:t>
      </w:r>
      <w:r w:rsidR="0073478C">
        <w:t xml:space="preserve">№ 116 </w:t>
      </w:r>
      <w:r w:rsidR="00BE7A79" w:rsidRPr="00191D3C">
        <w:t xml:space="preserve">с правом решающего голоса </w:t>
      </w:r>
      <w:proofErr w:type="spellStart"/>
      <w:r>
        <w:t>Криуог</w:t>
      </w:r>
      <w:r w:rsidR="00C97B6F">
        <w:t>у</w:t>
      </w:r>
      <w:proofErr w:type="spellEnd"/>
      <w:r>
        <w:t xml:space="preserve"> Надежду Родионовну</w:t>
      </w:r>
      <w:r w:rsidR="0073478C" w:rsidRPr="00FA1D5A">
        <w:rPr>
          <w:bCs/>
        </w:rPr>
        <w:t>.</w:t>
      </w:r>
    </w:p>
    <w:p w14:paraId="19D4823B" w14:textId="1DE42E2A" w:rsidR="0073478C" w:rsidRPr="00FA1D5A" w:rsidRDefault="0073478C" w:rsidP="00BE7A79">
      <w:pPr>
        <w:pStyle w:val="14-15"/>
        <w:spacing w:line="276" w:lineRule="auto"/>
      </w:pPr>
      <w:r w:rsidRPr="00FA1D5A">
        <w:t xml:space="preserve">2. Направить настоящее </w:t>
      </w:r>
      <w:r w:rsidR="00CF0715">
        <w:t>постановление</w:t>
      </w:r>
      <w:r w:rsidRPr="00FA1D5A">
        <w:t xml:space="preserve"> в </w:t>
      </w:r>
      <w:r>
        <w:t>избирательную комиссию Архангельской области</w:t>
      </w:r>
      <w:r w:rsidR="00C97B6F">
        <w:t>,</w:t>
      </w:r>
      <w:r w:rsidR="00FA386D">
        <w:t xml:space="preserve"> в</w:t>
      </w:r>
      <w:r w:rsidRPr="00FA1D5A">
        <w:t xml:space="preserve"> </w:t>
      </w:r>
      <w:r>
        <w:t>участков</w:t>
      </w:r>
      <w:r w:rsidR="00FA386D">
        <w:t>ую</w:t>
      </w:r>
      <w:r>
        <w:t xml:space="preserve"> избирательн</w:t>
      </w:r>
      <w:r w:rsidR="00FA386D">
        <w:t>ую</w:t>
      </w:r>
      <w:r>
        <w:t xml:space="preserve"> комисси</w:t>
      </w:r>
      <w:r w:rsidR="00FA386D">
        <w:t>ю избирательного участка № 116</w:t>
      </w:r>
      <w:r w:rsidRPr="00FA1D5A">
        <w:t>.</w:t>
      </w:r>
    </w:p>
    <w:p w14:paraId="6233AC30" w14:textId="4BE8A71C" w:rsidR="00EA5CB1" w:rsidRPr="004567B7" w:rsidRDefault="00C97B6F" w:rsidP="00EA5CB1">
      <w:pPr>
        <w:pStyle w:val="14-15"/>
        <w:spacing w:line="276" w:lineRule="auto"/>
        <w:rPr>
          <w:bCs/>
        </w:rPr>
      </w:pPr>
      <w:r>
        <w:t>3</w:t>
      </w:r>
      <w:r w:rsidR="0073478C" w:rsidRPr="00FA1D5A">
        <w:t>. </w:t>
      </w:r>
      <w:r w:rsidR="00EA5CB1">
        <w:t>Разместить</w:t>
      </w:r>
      <w:r w:rsidR="00EA5CB1" w:rsidRPr="00F32038">
        <w:t xml:space="preserve"> настоящее постановление </w:t>
      </w:r>
      <w:r w:rsidR="00EA5CB1">
        <w:t>на странице</w:t>
      </w:r>
      <w:r w:rsidR="00EA5CB1" w:rsidRPr="00F32038">
        <w:t xml:space="preserve"> </w:t>
      </w:r>
      <w:r w:rsidR="00EA5CB1">
        <w:t>Соломбальской ТИК</w:t>
      </w:r>
      <w:r w:rsidR="00EA5CB1" w:rsidRPr="00F32038">
        <w:t xml:space="preserve"> в сети Интернет</w:t>
      </w:r>
      <w:r w:rsidR="00EA5CB1" w:rsidRPr="004567B7">
        <w:rPr>
          <w:bCs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C6586B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F195E"/>
    <w:rsid w:val="000F215F"/>
    <w:rsid w:val="00154892"/>
    <w:rsid w:val="00164B38"/>
    <w:rsid w:val="0017194E"/>
    <w:rsid w:val="001E2B1C"/>
    <w:rsid w:val="00236C21"/>
    <w:rsid w:val="0024353D"/>
    <w:rsid w:val="002549ED"/>
    <w:rsid w:val="00255764"/>
    <w:rsid w:val="00255CCC"/>
    <w:rsid w:val="002646D9"/>
    <w:rsid w:val="002669C2"/>
    <w:rsid w:val="002B2DDC"/>
    <w:rsid w:val="002C3CA8"/>
    <w:rsid w:val="003466C8"/>
    <w:rsid w:val="003E4EDD"/>
    <w:rsid w:val="003E5FAB"/>
    <w:rsid w:val="00425115"/>
    <w:rsid w:val="00430420"/>
    <w:rsid w:val="00480A40"/>
    <w:rsid w:val="004C21CC"/>
    <w:rsid w:val="004E1894"/>
    <w:rsid w:val="004E3700"/>
    <w:rsid w:val="005073DC"/>
    <w:rsid w:val="005154C9"/>
    <w:rsid w:val="00515EEB"/>
    <w:rsid w:val="005171E6"/>
    <w:rsid w:val="00542256"/>
    <w:rsid w:val="005854EA"/>
    <w:rsid w:val="005F26B3"/>
    <w:rsid w:val="00634221"/>
    <w:rsid w:val="006F2F6A"/>
    <w:rsid w:val="00705A40"/>
    <w:rsid w:val="0073478C"/>
    <w:rsid w:val="0076471A"/>
    <w:rsid w:val="007779A3"/>
    <w:rsid w:val="00791403"/>
    <w:rsid w:val="007A5C02"/>
    <w:rsid w:val="007C324F"/>
    <w:rsid w:val="0082439D"/>
    <w:rsid w:val="00834BD3"/>
    <w:rsid w:val="00860B52"/>
    <w:rsid w:val="00861ED4"/>
    <w:rsid w:val="008B424E"/>
    <w:rsid w:val="008B78FE"/>
    <w:rsid w:val="008D01FD"/>
    <w:rsid w:val="00913C2F"/>
    <w:rsid w:val="009209FD"/>
    <w:rsid w:val="0096449C"/>
    <w:rsid w:val="009861EC"/>
    <w:rsid w:val="00997255"/>
    <w:rsid w:val="009E0A84"/>
    <w:rsid w:val="009F3EFC"/>
    <w:rsid w:val="00A64073"/>
    <w:rsid w:val="00A9384F"/>
    <w:rsid w:val="00B10C0E"/>
    <w:rsid w:val="00B131F0"/>
    <w:rsid w:val="00B55AAF"/>
    <w:rsid w:val="00B57828"/>
    <w:rsid w:val="00B85F12"/>
    <w:rsid w:val="00BA1500"/>
    <w:rsid w:val="00BC1550"/>
    <w:rsid w:val="00BE7A79"/>
    <w:rsid w:val="00C02602"/>
    <w:rsid w:val="00C6586B"/>
    <w:rsid w:val="00C66FD8"/>
    <w:rsid w:val="00C97B6F"/>
    <w:rsid w:val="00CF0715"/>
    <w:rsid w:val="00D506EE"/>
    <w:rsid w:val="00D562BE"/>
    <w:rsid w:val="00DA60D2"/>
    <w:rsid w:val="00DC61DC"/>
    <w:rsid w:val="00DD6AB7"/>
    <w:rsid w:val="00E27DF2"/>
    <w:rsid w:val="00E55786"/>
    <w:rsid w:val="00E61621"/>
    <w:rsid w:val="00E62183"/>
    <w:rsid w:val="00E64888"/>
    <w:rsid w:val="00E74FDC"/>
    <w:rsid w:val="00E85D58"/>
    <w:rsid w:val="00EA5CB1"/>
    <w:rsid w:val="00EB3E78"/>
    <w:rsid w:val="00EB4DBE"/>
    <w:rsid w:val="00EE1609"/>
    <w:rsid w:val="00F03B26"/>
    <w:rsid w:val="00F56F49"/>
    <w:rsid w:val="00F74C25"/>
    <w:rsid w:val="00F7620F"/>
    <w:rsid w:val="00F87BFC"/>
    <w:rsid w:val="00FA386D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uiPriority w:val="99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2023-05-24T13:02:00Z</cp:lastPrinted>
  <dcterms:created xsi:type="dcterms:W3CDTF">2025-05-20T10:57:00Z</dcterms:created>
  <dcterms:modified xsi:type="dcterms:W3CDTF">2025-05-20T11:12:00Z</dcterms:modified>
</cp:coreProperties>
</file>